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F11" w:rsidRDefault="007E4F11" w:rsidP="007E4F11">
      <w:pPr>
        <w:jc w:val="center"/>
        <w:rPr>
          <w:rFonts w:ascii="標楷體" w:eastAsia="標楷體" w:hAnsi="標楷體" w:hint="eastAsia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臺北市私立達德</w:t>
      </w:r>
      <w:r>
        <w:rPr>
          <w:rFonts w:ascii="標楷體" w:eastAsia="標楷體" w:hAnsi="標楷體" w:hint="eastAsia"/>
          <w:b/>
          <w:sz w:val="22"/>
          <w:szCs w:val="22"/>
        </w:rPr>
        <w:t>兒童課後照顧服務中心</w:t>
      </w:r>
      <w:r>
        <w:rPr>
          <w:rFonts w:ascii="標楷體" w:eastAsia="標楷體" w:hAnsi="標楷體"/>
          <w:b/>
          <w:sz w:val="22"/>
          <w:szCs w:val="22"/>
        </w:rPr>
        <w:t>113</w:t>
      </w:r>
      <w:r>
        <w:rPr>
          <w:rFonts w:ascii="標楷體" w:eastAsia="標楷體" w:hAnsi="標楷體" w:hint="eastAsia"/>
          <w:b/>
          <w:sz w:val="22"/>
          <w:szCs w:val="22"/>
        </w:rPr>
        <w:t>學年度第一學期12月份餐點表</w:t>
      </w:r>
    </w:p>
    <w:tbl>
      <w:tblPr>
        <w:tblpPr w:leftFromText="180" w:rightFromText="180" w:vertAnchor="page" w:horzAnchor="margin" w:tblpX="235" w:tblpY="75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45"/>
        <w:gridCol w:w="2203"/>
        <w:gridCol w:w="2195"/>
        <w:gridCol w:w="2005"/>
        <w:gridCol w:w="2037"/>
      </w:tblGrid>
      <w:tr w:rsidR="007E4F11" w:rsidTr="007E4F11">
        <w:trPr>
          <w:trHeight w:val="23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一(12/2)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二(12/3)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三(12/4)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四(12/5)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五(12/6)</w:t>
            </w:r>
          </w:p>
        </w:tc>
      </w:tr>
      <w:tr w:rsidR="007E4F11" w:rsidTr="007E4F11">
        <w:trPr>
          <w:trHeight w:val="1887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045" w:type="dxa"/>
            <w:vAlign w:val="center"/>
          </w:tcPr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2F26">
              <w:rPr>
                <w:rFonts w:ascii="標楷體" w:eastAsia="標楷體" w:hAnsi="標楷體" w:hint="eastAsia"/>
                <w:b/>
                <w:sz w:val="20"/>
                <w:szCs w:val="20"/>
              </w:rPr>
              <w:t>雞丁燴飯</w:t>
            </w:r>
          </w:p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2F26">
              <w:rPr>
                <w:rFonts w:ascii="標楷體" w:eastAsia="標楷體" w:hAnsi="標楷體" w:hint="eastAsia"/>
                <w:b/>
                <w:sz w:val="20"/>
                <w:szCs w:val="20"/>
              </w:rPr>
              <w:t>蕃茄炒蛋</w:t>
            </w:r>
          </w:p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2F26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高麗菜炒紅蘿蔔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2203" w:type="dxa"/>
            <w:tcBorders>
              <w:tr2bl w:val="single" w:sz="4" w:space="0" w:color="auto"/>
            </w:tcBorders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豆乾海帶紅燒肉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滷蛋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炒地瓜葉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味噌鯛魚湯</w:t>
            </w:r>
          </w:p>
        </w:tc>
        <w:tc>
          <w:tcPr>
            <w:tcW w:w="2005" w:type="dxa"/>
            <w:vAlign w:val="center"/>
          </w:tcPr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紅燒雞丁</w:t>
            </w:r>
          </w:p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吻仔魚炒蛋</w:t>
            </w:r>
          </w:p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小白菜炒木耳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冬瓜排骨湯</w:t>
            </w:r>
          </w:p>
        </w:tc>
        <w:tc>
          <w:tcPr>
            <w:tcW w:w="2037" w:type="dxa"/>
            <w:vAlign w:val="center"/>
          </w:tcPr>
          <w:p w:rsidR="007E4F11" w:rsidRPr="000A2F26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黃豆豆腐燒肉</w:t>
            </w:r>
          </w:p>
          <w:p w:rsidR="007E4F11" w:rsidRPr="000A2F26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紅蘿蔔炒蛋</w:t>
            </w:r>
          </w:p>
          <w:p w:rsidR="007E4F11" w:rsidRPr="000A2F26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雙色青江菜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A2F26">
              <w:rPr>
                <w:rFonts w:ascii="標楷體" w:eastAsia="標楷體" w:hAnsi="標楷體" w:hint="eastAsia"/>
                <w:b/>
                <w:sz w:val="22"/>
              </w:rPr>
              <w:t>蛤蜊雞湯</w:t>
            </w:r>
          </w:p>
        </w:tc>
      </w:tr>
      <w:tr w:rsidR="007E4F11" w:rsidTr="007E4F11">
        <w:trPr>
          <w:trHeight w:val="305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045" w:type="dxa"/>
            <w:vAlign w:val="center"/>
          </w:tcPr>
          <w:p w:rsidR="007E4F11" w:rsidRPr="00157BFB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小魚蔬菜粥</w:t>
            </w:r>
          </w:p>
        </w:tc>
        <w:tc>
          <w:tcPr>
            <w:tcW w:w="2203" w:type="dxa"/>
            <w:vAlign w:val="center"/>
          </w:tcPr>
          <w:p w:rsidR="007E4F11" w:rsidRPr="00157BFB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蛋餅</w:t>
            </w:r>
            <w:r w:rsidRPr="00157BFB">
              <w:rPr>
                <w:rFonts w:ascii="標楷體" w:eastAsia="標楷體" w:hAnsi="標楷體" w:hint="eastAsia"/>
                <w:b/>
                <w:sz w:val="20"/>
                <w:szCs w:val="20"/>
              </w:rPr>
              <w:t>、豆漿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油豆腐細粉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綠豆地瓜湯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雞蛋通心麵</w:t>
            </w:r>
          </w:p>
        </w:tc>
      </w:tr>
      <w:tr w:rsidR="007E4F11" w:rsidTr="007E4F11">
        <w:trPr>
          <w:trHeight w:val="90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4F11" w:rsidTr="007E4F11">
        <w:trPr>
          <w:trHeight w:val="195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豆干炒肉絲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絞肉蒸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大白菜炒木耳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吻仔魚莧菜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2203" w:type="dxa"/>
            <w:tcBorders>
              <w:tr2bl w:val="single" w:sz="4" w:space="0" w:color="auto"/>
            </w:tcBorders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馬鈴薯燉肉</w:t>
            </w:r>
          </w:p>
          <w:p w:rsidR="007E4F11" w:rsidRPr="00157BFB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吻仔魚炒蛋</w:t>
            </w:r>
          </w:p>
          <w:p w:rsidR="007E4F11" w:rsidRPr="00157BFB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炒娃娃菜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57BFB">
              <w:rPr>
                <w:rFonts w:ascii="標楷體" w:eastAsia="標楷體" w:hAnsi="標楷體" w:hint="eastAsia"/>
                <w:b/>
                <w:sz w:val="20"/>
                <w:szCs w:val="20"/>
              </w:rPr>
              <w:t>香菇雞湯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黃豆蘑菇燉肉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蕃茄炒蛋</w:t>
            </w:r>
          </w:p>
          <w:p w:rsidR="007E4F11" w:rsidRPr="00157BFB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高麗菜炒紅蘿蔔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絲瓜蛤蜊排骨</w:t>
            </w:r>
            <w:r w:rsidRPr="00157BFB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紅燒獅子頭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洋蔥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炒蛋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蔬菜燴豆腐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海帶芽豆腐</w:t>
            </w:r>
            <w:r w:rsidRPr="00F46065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</w:tr>
      <w:tr w:rsidR="007E4F11" w:rsidTr="007E4F11">
        <w:trPr>
          <w:trHeight w:val="315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青菜餛飩湯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草莓土司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、牛奶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紅豆麥片粥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奶黃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包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豆漿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鮮魚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米粉湯</w:t>
            </w:r>
          </w:p>
        </w:tc>
      </w:tr>
      <w:tr w:rsidR="007E4F11" w:rsidTr="007E4F11">
        <w:trPr>
          <w:trHeight w:val="90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17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4F11" w:rsidTr="007E4F11">
        <w:trPr>
          <w:trHeight w:val="1649"/>
        </w:trPr>
        <w:tc>
          <w:tcPr>
            <w:tcW w:w="709" w:type="dxa"/>
            <w:tcBorders>
              <w:top w:val="nil"/>
            </w:tcBorders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紅燒雞丁</w:t>
            </w:r>
          </w:p>
          <w:p w:rsidR="007E4F11" w:rsidRPr="00901BEA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01BEA">
              <w:rPr>
                <w:rFonts w:ascii="標楷體" w:eastAsia="標楷體" w:hAnsi="標楷體" w:hint="eastAsia"/>
                <w:b/>
                <w:sz w:val="22"/>
              </w:rPr>
              <w:t>洋蔥炒蛋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豆干炒小魚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01BEA">
              <w:rPr>
                <w:rFonts w:ascii="標楷體" w:eastAsia="標楷體" w:hAnsi="標楷體" w:hint="eastAsia"/>
                <w:b/>
                <w:sz w:val="22"/>
              </w:rPr>
              <w:t>黃瓜貢丸</w:t>
            </w:r>
            <w:r>
              <w:rPr>
                <w:rFonts w:ascii="標楷體" w:eastAsia="標楷體" w:hAnsi="標楷體" w:hint="eastAsia"/>
                <w:b/>
                <w:sz w:val="22"/>
              </w:rPr>
              <w:t>排骨</w:t>
            </w:r>
            <w:r w:rsidRPr="00901BEA">
              <w:rPr>
                <w:rFonts w:ascii="標楷體" w:eastAsia="標楷體" w:hAnsi="標楷體" w:hint="eastAsia"/>
                <w:b/>
                <w:sz w:val="22"/>
              </w:rPr>
              <w:t>湯</w:t>
            </w:r>
          </w:p>
        </w:tc>
        <w:tc>
          <w:tcPr>
            <w:tcW w:w="2203" w:type="dxa"/>
            <w:tcBorders>
              <w:tr2bl w:val="single" w:sz="4" w:space="0" w:color="auto"/>
            </w:tcBorders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高麗菜水餃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滷蛋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香芹虱目魚丸湯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麻婆豆腐</w:t>
            </w:r>
          </w:p>
          <w:p w:rsidR="007E4F11" w:rsidRPr="003147F4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蝦仁炒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蛋</w:t>
            </w:r>
          </w:p>
          <w:p w:rsidR="007E4F11" w:rsidRPr="002562A7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高麗菜炒木耳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蕃茄牛肉</w:t>
            </w:r>
            <w:r w:rsidRPr="002562A7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2037" w:type="dxa"/>
            <w:vAlign w:val="center"/>
          </w:tcPr>
          <w:p w:rsidR="007E4F11" w:rsidRPr="00A4192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紅燒鯖魚</w:t>
            </w:r>
          </w:p>
          <w:p w:rsidR="007E4F11" w:rsidRPr="00A4192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紅蘿蔔炒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小白菜炒木耳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玉米濃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</w:tr>
      <w:tr w:rsidR="007E4F11" w:rsidTr="007E4F11">
        <w:trPr>
          <w:trHeight w:val="90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皮蛋瘦肉粥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香菇冬粉湯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雞塊薯條、豆漿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滑蛋瘦肉</w:t>
            </w:r>
            <w:r w:rsidRPr="00D239E5">
              <w:rPr>
                <w:rFonts w:ascii="標楷體" w:eastAsia="標楷體" w:hAnsi="標楷體" w:hint="eastAsia"/>
                <w:b/>
                <w:sz w:val="22"/>
                <w:szCs w:val="22"/>
              </w:rPr>
              <w:t>粥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4BFE">
              <w:rPr>
                <w:rFonts w:ascii="標楷體" w:eastAsia="標楷體" w:hAnsi="標楷體" w:hint="eastAsia"/>
                <w:b/>
                <w:sz w:val="22"/>
                <w:szCs w:val="22"/>
              </w:rPr>
              <w:t>綠豆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地瓜湯</w:t>
            </w:r>
          </w:p>
        </w:tc>
      </w:tr>
      <w:tr w:rsidR="007E4F11" w:rsidTr="007E4F11">
        <w:trPr>
          <w:trHeight w:val="12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12/24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25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27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4F11" w:rsidTr="007E4F11">
        <w:trPr>
          <w:trHeight w:val="181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馬鈴薯豆腐燉肉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鮮肉蒸蛋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高麗菜炒蕃茄</w:t>
            </w:r>
          </w:p>
          <w:p w:rsidR="007E4F11" w:rsidRPr="002F1330" w:rsidRDefault="007E4F11" w:rsidP="007E4F1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山藥雞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2203" w:type="dxa"/>
            <w:tcBorders>
              <w:tr2bl w:val="single" w:sz="4" w:space="0" w:color="auto"/>
            </w:tcBorders>
            <w:vAlign w:val="center"/>
          </w:tcPr>
          <w:p w:rsidR="007E4F11" w:rsidRPr="002F1330" w:rsidRDefault="007E4F11" w:rsidP="007E4F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95" w:type="dxa"/>
            <w:vAlign w:val="center"/>
          </w:tcPr>
          <w:p w:rsidR="007E4F11" w:rsidRPr="005E5BA4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E5BA4">
              <w:rPr>
                <w:rFonts w:ascii="標楷體" w:eastAsia="標楷體" w:hAnsi="標楷體" w:hint="eastAsia"/>
                <w:b/>
                <w:sz w:val="22"/>
              </w:rPr>
              <w:t>清蒸魚片</w:t>
            </w:r>
          </w:p>
          <w:p w:rsidR="007E4F11" w:rsidRPr="005E5BA4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玉米</w:t>
            </w:r>
            <w:r w:rsidRPr="005E5BA4">
              <w:rPr>
                <w:rFonts w:ascii="標楷體" w:eastAsia="標楷體" w:hAnsi="標楷體" w:hint="eastAsia"/>
                <w:b/>
                <w:sz w:val="22"/>
              </w:rPr>
              <w:t>炒蛋</w:t>
            </w:r>
          </w:p>
          <w:p w:rsidR="007E4F11" w:rsidRPr="005E5BA4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5E5BA4">
              <w:rPr>
                <w:rFonts w:ascii="標楷體" w:eastAsia="標楷體" w:hAnsi="標楷體" w:hint="eastAsia"/>
                <w:b/>
                <w:sz w:val="22"/>
              </w:rPr>
              <w:t>大白菜炒木耳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榨菜肉絲湯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widowControl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南瓜豆腐煲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洋蔥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炒蛋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菠菜炒蘑菇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蛤蜊冬瓜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銀芽雞絲</w:t>
            </w:r>
          </w:p>
          <w:p w:rsidR="007E4F11" w:rsidRDefault="007E4F11" w:rsidP="007E4F11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絞肉蒸蛋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炒空心菜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鮮魚豆腐</w:t>
            </w:r>
            <w:r w:rsidRPr="00336485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</w:tr>
      <w:tr w:rsidR="007E4F11" w:rsidTr="007E4F11">
        <w:trPr>
          <w:trHeight w:val="39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紅豆湯圓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肉羹麵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綜合甜不辣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廣東</w:t>
            </w:r>
            <w:r w:rsidRPr="00F46065">
              <w:rPr>
                <w:rFonts w:ascii="標楷體" w:eastAsia="標楷體" w:hAnsi="標楷體" w:hint="eastAsia"/>
                <w:b/>
                <w:sz w:val="20"/>
                <w:szCs w:val="20"/>
              </w:rPr>
              <w:t>粥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饅頭</w:t>
            </w:r>
            <w:r w:rsidRPr="00A41921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牛奶</w:t>
            </w:r>
          </w:p>
        </w:tc>
      </w:tr>
      <w:tr w:rsidR="007E4F11" w:rsidTr="007E4F11">
        <w:trPr>
          <w:trHeight w:val="12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一(12/30)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二(12/31)</w:t>
            </w:r>
          </w:p>
        </w:tc>
        <w:tc>
          <w:tcPr>
            <w:tcW w:w="219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200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2037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</w:tr>
      <w:tr w:rsidR="007E4F11" w:rsidTr="007E4F11">
        <w:trPr>
          <w:trHeight w:val="1905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045" w:type="dxa"/>
            <w:vAlign w:val="center"/>
          </w:tcPr>
          <w:p w:rsidR="007E4F11" w:rsidRPr="005110DE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醬燒鯛魚片</w:t>
            </w:r>
          </w:p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絞肉烘蛋</w:t>
            </w:r>
          </w:p>
          <w:p w:rsidR="007E4F11" w:rsidRPr="00112F30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菠菜炒草菇</w:t>
            </w:r>
          </w:p>
          <w:p w:rsidR="007E4F11" w:rsidRPr="006A418D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紫菜排骨湯</w:t>
            </w:r>
          </w:p>
        </w:tc>
        <w:tc>
          <w:tcPr>
            <w:tcW w:w="2203" w:type="dxa"/>
            <w:tcBorders>
              <w:tr2bl w:val="single" w:sz="4" w:space="0" w:color="auto"/>
            </w:tcBorders>
            <w:vAlign w:val="center"/>
          </w:tcPr>
          <w:p w:rsidR="007E4F11" w:rsidRPr="00916978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Merge w:val="restart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drawing>
                <wp:inline distT="0" distB="0" distL="0" distR="0" wp14:anchorId="6D5046AC" wp14:editId="3BB4368F">
                  <wp:extent cx="3769995" cy="1323975"/>
                  <wp:effectExtent l="0" t="0" r="1905" b="9525"/>
                  <wp:docPr id="101507252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111" cy="133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F11" w:rsidTr="007E4F11">
        <w:trPr>
          <w:trHeight w:val="121"/>
        </w:trPr>
        <w:tc>
          <w:tcPr>
            <w:tcW w:w="709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045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玉米吻仔魚粥</w:t>
            </w:r>
          </w:p>
        </w:tc>
        <w:tc>
          <w:tcPr>
            <w:tcW w:w="2203" w:type="dxa"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綠豆地瓜粥</w:t>
            </w:r>
          </w:p>
        </w:tc>
        <w:tc>
          <w:tcPr>
            <w:tcW w:w="6237" w:type="dxa"/>
            <w:gridSpan w:val="3"/>
            <w:vMerge/>
            <w:vAlign w:val="center"/>
          </w:tcPr>
          <w:p w:rsidR="007E4F11" w:rsidRDefault="007E4F11" w:rsidP="007E4F1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</w:tr>
      <w:tr w:rsidR="007E4F11" w:rsidTr="007E4F11">
        <w:trPr>
          <w:trHeight w:val="2012"/>
        </w:trPr>
        <w:tc>
          <w:tcPr>
            <w:tcW w:w="11194" w:type="dxa"/>
            <w:gridSpan w:val="6"/>
          </w:tcPr>
          <w:p w:rsidR="007E4F11" w:rsidRDefault="007E4F11" w:rsidP="007E4F1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◎每日均有時鮮水果，每週主食均有白米、糙米、麵條、地瓜飯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等全穀雜糧類搭配。</w:t>
            </w:r>
          </w:p>
          <w:p w:rsidR="007E4F11" w:rsidRDefault="007E4F11" w:rsidP="007E4F1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◎本中心採用安全食材供應。一律使用國產豬肉牛肉食材。</w:t>
            </w:r>
          </w:p>
          <w:p w:rsidR="007E4F11" w:rsidRDefault="007E4F11" w:rsidP="007E4F1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◎本中心提供之甜湯及飲品，皆以無糖或微糖為調製原則。</w:t>
            </w:r>
          </w:p>
          <w:p w:rsidR="007E4F11" w:rsidRDefault="007E4F11" w:rsidP="007E4F1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◎時蔬：高麗菜、菠菜、地瓜葉、青江菜、小白菜、莧菜…等。</w:t>
            </w:r>
          </w:p>
          <w:p w:rsidR="007E4F11" w:rsidRDefault="007E4F11" w:rsidP="007E4F1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◎時令水果：香蕉、蘋果、芭樂、木瓜、小蕃茄、水梨…等。</w:t>
            </w:r>
          </w:p>
          <w:p w:rsidR="007E4F11" w:rsidRDefault="007E4F11" w:rsidP="007E4F11">
            <w:pPr>
              <w:ind w:left="440" w:hangingChars="200" w:hanging="44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◎因季節天氣變化的影響，若因當日的食品在市場上無法供應，其當日的食品由同類的食品來供應。</w:t>
            </w:r>
          </w:p>
        </w:tc>
      </w:tr>
    </w:tbl>
    <w:p w:rsidR="00C60B46" w:rsidRPr="007E4F11" w:rsidRDefault="00C60B46">
      <w:pPr>
        <w:rPr>
          <w:rFonts w:hint="eastAsia"/>
        </w:rPr>
      </w:pPr>
    </w:p>
    <w:sectPr w:rsidR="00C60B46" w:rsidRPr="007E4F11" w:rsidSect="007E4F11">
      <w:pgSz w:w="11906" w:h="16838"/>
      <w:pgMar w:top="284" w:right="140" w:bottom="142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1"/>
    <w:rsid w:val="007E4F11"/>
    <w:rsid w:val="008E0E9D"/>
    <w:rsid w:val="00A46AF3"/>
    <w:rsid w:val="00BF33E4"/>
    <w:rsid w:val="00C60B46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DBB1"/>
  <w15:chartTrackingRefBased/>
  <w15:docId w15:val="{5A9FC53B-B27B-41EC-966E-AE12FBC9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1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 達德</dc:creator>
  <cp:keywords/>
  <dc:description/>
  <cp:lastModifiedBy>DADE 達德</cp:lastModifiedBy>
  <cp:revision>1</cp:revision>
  <cp:lastPrinted>2024-12-13T02:45:00Z</cp:lastPrinted>
  <dcterms:created xsi:type="dcterms:W3CDTF">2024-12-13T02:40:00Z</dcterms:created>
  <dcterms:modified xsi:type="dcterms:W3CDTF">2024-12-13T02:46:00Z</dcterms:modified>
</cp:coreProperties>
</file>